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193A3D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750FA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 w:rsidR="00A91B8C"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750FA8"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 w:rsidR="00750FA8"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="00750FA8"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:rsidTr="00193A3D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CF1E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70911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70911">
              <w:rPr>
                <w:rFonts w:ascii="Arial" w:hAnsi="Arial" w:cs="Arial"/>
                <w:noProof/>
                <w:sz w:val="22"/>
                <w:szCs w:val="22"/>
              </w:rPr>
              <w:t>(</w:t>
            </w:r>
            <w:r w:rsidR="00370911">
              <w:rPr>
                <w:rFonts w:ascii="Arial" w:hAnsi="Arial" w:cs="Arial"/>
                <w:sz w:val="22"/>
              </w:rPr>
              <w:t xml:space="preserve"> </w:t>
            </w:r>
            <w:r w:rsidR="00CF1EB9">
              <w:rPr>
                <w:rFonts w:ascii="Arial" w:hAnsi="Arial" w:cs="Arial"/>
                <w:sz w:val="22"/>
              </w:rPr>
              <w:t>Construction techniques</w:t>
            </w:r>
            <w:r w:rsidR="00A9712E">
              <w:rPr>
                <w:rFonts w:ascii="Arial" w:hAnsi="Arial" w:cs="Arial"/>
                <w:sz w:val="22"/>
              </w:rPr>
              <w:t xml:space="preserve"> II</w:t>
            </w:r>
            <w:r w:rsidR="003977CA">
              <w:rPr>
                <w:rFonts w:ascii="Arial" w:hAnsi="Arial" w:cs="Arial"/>
                <w:sz w:val="22"/>
              </w:rPr>
              <w:t>I</w:t>
            </w:r>
            <w:r w:rsidR="0037091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:rsidTr="00193A3D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93A3D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93A3D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93A3D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93A3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93A3D">
        <w:trPr>
          <w:trHeight w:val="1533"/>
        </w:trPr>
        <w:tc>
          <w:tcPr>
            <w:tcW w:w="1668" w:type="dxa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3977CA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7F73" w:rsidRPr="00A33A91" w:rsidRDefault="005E48CF" w:rsidP="008D0D3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Install roof tiles on an area of 2’X2’ and also apply ceiling insulation.</w:t>
            </w:r>
          </w:p>
          <w:p w:rsidR="008D7F73" w:rsidRPr="00A33A91" w:rsidRDefault="008D7F73" w:rsidP="008D0D3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A33A91" w:rsidRDefault="008D7F73" w:rsidP="00193A3D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193A3D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C90FB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90FB7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8D7F73" w:rsidRPr="005E48CF" w:rsidRDefault="008D7F73" w:rsidP="005E48CF">
            <w:pPr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48CF"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  <w:r w:rsidRPr="005E48CF">
              <w:rPr>
                <w:rFonts w:ascii="Arial" w:hAnsi="Arial" w:cs="Arial"/>
                <w:b/>
                <w:bCs/>
              </w:rPr>
              <w:t>“</w:t>
            </w:r>
            <w:r w:rsidR="005E48CF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="005E48CF" w:rsidRPr="005E48CF">
              <w:rPr>
                <w:rFonts w:ascii="Arial" w:hAnsi="Arial" w:cs="Arial"/>
                <w:b/>
                <w:sz w:val="22"/>
                <w:szCs w:val="22"/>
              </w:rPr>
              <w:t>nstall  roof tiles on an area of 2’X2’ and also apply ceiling insulation</w:t>
            </w:r>
            <w:r w:rsidR="005E48CF" w:rsidRPr="005E48CF">
              <w:rPr>
                <w:rFonts w:ascii="Arial" w:hAnsi="Arial" w:cs="Arial"/>
                <w:sz w:val="22"/>
                <w:szCs w:val="22"/>
              </w:rPr>
              <w:t>.</w:t>
            </w:r>
            <w:r w:rsidRPr="005E48CF">
              <w:rPr>
                <w:rFonts w:ascii="Arial" w:hAnsi="Arial" w:cs="Arial"/>
                <w:b/>
                <w:bCs/>
              </w:rPr>
              <w:t>“</w:t>
            </w:r>
            <w:r w:rsidRPr="005E48CF">
              <w:rPr>
                <w:rFonts w:ascii="Arial" w:hAnsi="Arial" w:cs="Arial"/>
              </w:rPr>
              <w:t xml:space="preserve"> demonstrating the following criteria:</w:t>
            </w:r>
          </w:p>
        </w:tc>
      </w:tr>
      <w:tr w:rsidR="008D7F73" w:rsidRPr="00A33A91" w:rsidTr="00193A3D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5E48CF" w:rsidRPr="004B429D" w:rsidRDefault="005E48CF" w:rsidP="008D0D3F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 xml:space="preserve">Identify and comply with safety and applicable legislative requirements </w:t>
            </w:r>
          </w:p>
          <w:p w:rsidR="005E48CF" w:rsidRPr="004B429D" w:rsidRDefault="005E48CF" w:rsidP="008D0D3F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Identify and apply safe work methods and practices according to organisational safety plans and policies.</w:t>
            </w:r>
          </w:p>
          <w:p w:rsidR="005E48CF" w:rsidRPr="004B429D" w:rsidRDefault="005E48CF" w:rsidP="008D0D3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Obtain and confirm work instructions and relevant information for planning and preparation purposes.</w:t>
            </w:r>
          </w:p>
          <w:p w:rsidR="005E48CF" w:rsidRPr="004B429D" w:rsidRDefault="005E48CF" w:rsidP="008D0D3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Install fall arrest system to roof perimeter and roof surface and structure and check for stability and safe access</w:t>
            </w:r>
          </w:p>
          <w:p w:rsidR="005E48CF" w:rsidRPr="004B429D" w:rsidRDefault="005E48CF" w:rsidP="008D0D3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Assemble tile elevator and operate in accordance with site conditions and the manufacturers’ instructions.</w:t>
            </w:r>
          </w:p>
          <w:p w:rsidR="005E48CF" w:rsidRPr="004B429D" w:rsidRDefault="005E48CF" w:rsidP="008D0D3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Remove existing roofing material without damage to the roof frame</w:t>
            </w:r>
          </w:p>
          <w:p w:rsidR="005E48CF" w:rsidRPr="004B429D" w:rsidRDefault="005E48CF" w:rsidP="008D0D3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Clean areas already tiled with high-pressure water cleaners to the new installation’s condition.</w:t>
            </w:r>
          </w:p>
          <w:p w:rsidR="005E48CF" w:rsidRPr="004B429D" w:rsidRDefault="005E48CF" w:rsidP="008D0D3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Obtain required materials and calculate required tiles minimizing quantity by planning efficient cuts at the hip and valley joints.</w:t>
            </w:r>
          </w:p>
          <w:p w:rsidR="005E48CF" w:rsidRPr="004B429D" w:rsidRDefault="005E48CF" w:rsidP="008D0D3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Set out roof surface to manufacturer recommendations for specified tile.</w:t>
            </w:r>
          </w:p>
          <w:p w:rsidR="005E48CF" w:rsidRPr="004B429D" w:rsidRDefault="004B429D" w:rsidP="008D0D3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Measure battens, cut and fix</w:t>
            </w:r>
            <w:r w:rsidR="005E48CF" w:rsidRPr="004B429D">
              <w:rPr>
                <w:rFonts w:ascii="Arial" w:hAnsi="Arial"/>
                <w:sz w:val="22"/>
                <w:szCs w:val="22"/>
                <w:lang w:val="en-GB"/>
              </w:rPr>
              <w:t xml:space="preserve"> using selected fasteners at specified centres.</w:t>
            </w:r>
          </w:p>
          <w:p w:rsidR="005E48CF" w:rsidRPr="004B429D" w:rsidRDefault="005E48CF" w:rsidP="008D0D3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 xml:space="preserve">Check completed </w:t>
            </w:r>
            <w:proofErr w:type="spellStart"/>
            <w:r w:rsidRPr="004B429D">
              <w:rPr>
                <w:rFonts w:ascii="Arial" w:hAnsi="Arial"/>
                <w:sz w:val="22"/>
                <w:szCs w:val="22"/>
                <w:lang w:val="en-GB"/>
              </w:rPr>
              <w:t>sarking</w:t>
            </w:r>
            <w:proofErr w:type="spellEnd"/>
            <w:r w:rsidRPr="004B429D">
              <w:rPr>
                <w:rFonts w:ascii="Arial" w:hAnsi="Arial"/>
                <w:sz w:val="22"/>
                <w:szCs w:val="22"/>
                <w:lang w:val="en-GB"/>
              </w:rPr>
              <w:t xml:space="preserve"> and batten work for correct alignment and fixing</w:t>
            </w:r>
          </w:p>
          <w:p w:rsidR="005E48CF" w:rsidRPr="004B429D" w:rsidRDefault="005E48CF" w:rsidP="008D0D3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Load tiles onto roof, support and distribute evenly.</w:t>
            </w:r>
          </w:p>
          <w:p w:rsidR="005E48CF" w:rsidRPr="004B429D" w:rsidRDefault="005E48CF" w:rsidP="008D0D3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Spread, cut, secure and install roof tiles to manufacturer specifications.</w:t>
            </w:r>
          </w:p>
          <w:p w:rsidR="005E48CF" w:rsidRPr="004B429D" w:rsidRDefault="005E48CF" w:rsidP="008D0D3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Install flashing and waterproofing to comply with the plans and manufacturers’ recommendations.</w:t>
            </w:r>
          </w:p>
          <w:p w:rsidR="005E48CF" w:rsidRPr="004B429D" w:rsidRDefault="005E48CF" w:rsidP="008D0D3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Bed roof tiles using correct mortar mix, maintaining alignment.</w:t>
            </w:r>
          </w:p>
          <w:p w:rsidR="005E48CF" w:rsidRPr="004B429D" w:rsidRDefault="005E48CF" w:rsidP="008D0D3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Point roof tiles with mortar to a flush, smooth finish and install to manufacturer specifications</w:t>
            </w:r>
          </w:p>
          <w:p w:rsidR="005E48CF" w:rsidRPr="004B429D" w:rsidRDefault="005E48CF" w:rsidP="008D0D3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Confirm ceiling insulating material and insulation requirements in accordance with work specifications.</w:t>
            </w:r>
          </w:p>
          <w:p w:rsidR="005E48CF" w:rsidRPr="004B429D" w:rsidRDefault="005E48CF" w:rsidP="008D0D3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Identify, fit correctly and use appropriate personal protective equipment (PPE) and clothing according to organisational policies and procedures.</w:t>
            </w:r>
          </w:p>
          <w:p w:rsidR="005E48CF" w:rsidRPr="004B429D" w:rsidRDefault="005E48CF" w:rsidP="008D0D3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Select tools and equipment appropriate to the requirements of the work, confirm for serviceability, and report for repair or replacement where not serviceable.</w:t>
            </w:r>
          </w:p>
          <w:p w:rsidR="005E48CF" w:rsidRPr="004B429D" w:rsidRDefault="005E48CF" w:rsidP="008D0D3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b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Determine associated material and organise ready for use according to quality requirements and work plans and specifications</w:t>
            </w:r>
          </w:p>
          <w:p w:rsidR="005E48CF" w:rsidRPr="004B429D" w:rsidRDefault="005E48CF" w:rsidP="008D0D3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Measure insulation material accurately to minimise waste.</w:t>
            </w:r>
          </w:p>
          <w:p w:rsidR="005E48CF" w:rsidRPr="004B429D" w:rsidRDefault="005E48CF" w:rsidP="008D0D3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Install insulation using approved processes and handling techniques according to manufacturer specifications and relevant electrical and building regulations</w:t>
            </w:r>
          </w:p>
          <w:p w:rsidR="005E48CF" w:rsidRPr="004B429D" w:rsidRDefault="005E48CF" w:rsidP="008D0D3F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Use dust-suppression procedures to minimise health risk in work area to self and others.</w:t>
            </w:r>
          </w:p>
          <w:p w:rsidR="005E48CF" w:rsidRPr="004B429D" w:rsidRDefault="005E48CF" w:rsidP="008D0D3F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Install insulation safely without damage or distortion of the surrounding environment, electrical and other services and in a manner that maximises safety of self and others.</w:t>
            </w:r>
          </w:p>
          <w:p w:rsidR="005E48CF" w:rsidRPr="004B429D" w:rsidRDefault="005E48CF" w:rsidP="008D0D3F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Conduct final inspections to ensure installed ceiling insulation conforms to job and manufacturer specifications.</w:t>
            </w:r>
          </w:p>
          <w:p w:rsidR="005E48CF" w:rsidRPr="004B429D" w:rsidRDefault="005E48CF" w:rsidP="008D0D3F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Clean work area and disposed of materials, reused or recycled according to organisational, safety and environmental requirements.</w:t>
            </w:r>
          </w:p>
          <w:p w:rsidR="00674729" w:rsidRPr="004B429D" w:rsidRDefault="005E48CF" w:rsidP="008D0D3F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B429D">
              <w:rPr>
                <w:rFonts w:ascii="Arial" w:hAnsi="Arial"/>
                <w:sz w:val="22"/>
                <w:szCs w:val="22"/>
                <w:lang w:val="en-GB"/>
              </w:rPr>
              <w:t>Clean, check, maintain and store tools and equipment according to manufacturer specifications and organisational procedures.</w: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2"/>
        <w:gridCol w:w="6943"/>
      </w:tblGrid>
      <w:tr w:rsidR="008D7F73" w:rsidRPr="003074E8" w:rsidTr="00193A3D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193A3D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193A3D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A33A91" w:rsidRDefault="009C724D" w:rsidP="00DE486C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="00DE486C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3074E8" w:rsidTr="00193A3D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A33A91" w:rsidRDefault="009C724D" w:rsidP="00851F8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851F85">
              <w:rPr>
                <w:rFonts w:ascii="Arial" w:hAnsi="Arial" w:cs="Arial"/>
                <w:sz w:val="22"/>
              </w:rPr>
              <w:t>Construction techniques</w:t>
            </w:r>
            <w:r w:rsidR="00DE486C">
              <w:rPr>
                <w:rFonts w:ascii="Arial" w:hAnsi="Arial" w:cs="Arial"/>
                <w:sz w:val="22"/>
              </w:rPr>
              <w:t xml:space="preserve"> II</w:t>
            </w:r>
            <w:r w:rsidR="003977CA">
              <w:rPr>
                <w:rFonts w:ascii="Arial" w:hAnsi="Arial" w:cs="Arial"/>
                <w:sz w:val="22"/>
              </w:rPr>
              <w:t>I</w:t>
            </w:r>
            <w:r w:rsidR="00851F85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3074E8" w:rsidTr="00193A3D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93A3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5E48CF" w:rsidRPr="005E48CF" w:rsidRDefault="005E48CF" w:rsidP="005E48CF">
            <w:pPr>
              <w:ind w:left="142"/>
              <w:jc w:val="both"/>
              <w:rPr>
                <w:rFonts w:ascii="Arial" w:hAnsi="Arial" w:cs="Arial"/>
              </w:rPr>
            </w:pPr>
            <w:r w:rsidRPr="005E48CF">
              <w:rPr>
                <w:rFonts w:ascii="Arial" w:hAnsi="Arial" w:cs="Arial"/>
              </w:rPr>
              <w:t>Install roof tiles on an area of 2’X2’ and also apply ceiling insulation.</w:t>
            </w:r>
          </w:p>
          <w:p w:rsidR="008D7F73" w:rsidRPr="004D64E3" w:rsidRDefault="008D7F73" w:rsidP="005B1D61">
            <w:pPr>
              <w:ind w:left="142"/>
              <w:jc w:val="both"/>
              <w:rPr>
                <w:rFonts w:ascii="Arial" w:hAnsi="Arial" w:cs="Arial"/>
              </w:rPr>
            </w:pP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AF259D" w:rsidRDefault="004B429D" w:rsidP="00AF259D">
            <w:pPr>
              <w:keepNext/>
              <w:keepLines/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t xml:space="preserve">Identify and comply with safety and applicable legislative requirements 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6A83667" wp14:editId="7E3BBB3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4896CB1" wp14:editId="371BA22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AF259D" w:rsidRDefault="004B429D" w:rsidP="00AF259D">
            <w:pPr>
              <w:keepNext/>
              <w:keepLines/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t>Identify and apply safe work methods and practices according to organisational safety plans and policies.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D02DADA" wp14:editId="4192941E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9.15pt;margin-top:6.5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F492235" wp14:editId="23B226E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AF259D" w:rsidRDefault="004B429D" w:rsidP="00AF259D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t>Obtain and confirm work instructions and relevant information for planning and preparation purposes.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46C31FA" wp14:editId="55C62B7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7pt;margin-top:3.2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E7D9646" wp14:editId="22FAB77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2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AF259D" w:rsidRDefault="005973BA" w:rsidP="00AF259D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t>Install fall arrest system to roof perimeter and roof surface and structure and check for stability and safe access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F1C241F" wp14:editId="55A2A6C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BE61C1A" wp14:editId="25D1078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AF259D" w:rsidRDefault="005973BA" w:rsidP="00AF259D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t>Assemble tile elevator and operate in accordance with site conditions and the manufacturers’ instructions.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FC5EB50" wp14:editId="46E14C9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44A967" wp14:editId="0123BF1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AF259D" w:rsidRDefault="005973BA" w:rsidP="00AF259D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t>Remove existing roofing material without damage to the roof frame</w:t>
            </w:r>
            <w:r w:rsidR="008F14EA" w:rsidRPr="00AF259D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C2ED753" wp14:editId="0C077E7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68B89FA" wp14:editId="0239012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AF259D" w:rsidRDefault="005973BA" w:rsidP="00AF259D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t>Clean areas already tiled with high-pressure water cleaners to the new installation’s condition.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AF87E88" wp14:editId="6A1AF9A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7E94C9F" wp14:editId="3C2D436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AF259D" w:rsidRDefault="005973BA" w:rsidP="00AF259D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t>Obtain required materials and calculate required tiles minimizing quantity by planning efficient cuts at the hip and valley joints.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CDA7F56" wp14:editId="65540B7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448AC92" wp14:editId="53113CC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AF259D" w:rsidRDefault="005973BA" w:rsidP="00AF259D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t>Set out roof surface to manufacturer recommendations for specified tile.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F64806C" wp14:editId="1D9F79C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A1009F6" wp14:editId="245AD21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5973BA" w:rsidRPr="00AF259D" w:rsidRDefault="005973BA" w:rsidP="00AF259D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t>Measure battens, cut and fix using selected fasteners at specified centres.</w:t>
            </w:r>
          </w:p>
          <w:p w:rsidR="008D7F73" w:rsidRPr="00AF259D" w:rsidRDefault="008D7F73" w:rsidP="00AF259D">
            <w:pPr>
              <w:spacing w:line="360" w:lineRule="auto"/>
              <w:ind w:left="28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7557CA7" wp14:editId="359BE29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6.85pt;margin-top:3.1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85199F8" wp14:editId="2D8C9F6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10.25pt;margin-top:3.1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AF259D" w:rsidRDefault="005973BA" w:rsidP="00AF259D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t xml:space="preserve">Check completed </w:t>
            </w:r>
            <w:proofErr w:type="spellStart"/>
            <w:r w:rsidRPr="00AF259D">
              <w:rPr>
                <w:rFonts w:ascii="Arial" w:hAnsi="Arial"/>
                <w:sz w:val="22"/>
                <w:szCs w:val="22"/>
                <w:lang w:val="en-GB"/>
              </w:rPr>
              <w:t>sarking</w:t>
            </w:r>
            <w:proofErr w:type="spellEnd"/>
            <w:r w:rsidRPr="00AF259D">
              <w:rPr>
                <w:rFonts w:ascii="Arial" w:hAnsi="Arial"/>
                <w:sz w:val="22"/>
                <w:szCs w:val="22"/>
                <w:lang w:val="en-GB"/>
              </w:rPr>
              <w:t xml:space="preserve"> and batten work for correct alignment and fixing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5E48CF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3CA1884C" wp14:editId="1BF694B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5E48CF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5DB4FB4A" wp14:editId="03191D8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KjkpIiKAgAAYA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AF259D" w:rsidRDefault="005973BA" w:rsidP="00AF259D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t>Load tiles onto roof, support and distribute evenly.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30CA0176" wp14:editId="50A6EB0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7.35pt;margin-top:3.6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E93393F" wp14:editId="6107E73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9.7pt;margin-top:3.0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AF259D" w:rsidRDefault="004B429D" w:rsidP="00AF259D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Spread, cut, secure and install roof tiles to manufacturer specifications.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5FB5AB" wp14:editId="6FC918C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1" o:spid="_x0000_s1026" style="position:absolute;margin-left:7.35pt;margin-top:3.6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iKLl4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10C8FC04" wp14:editId="0978D80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2" o:spid="_x0000_s1026" style="position:absolute;margin-left:9.7pt;margin-top:3.0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gGqv+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AF259D" w:rsidRDefault="004B429D" w:rsidP="00AF259D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t>Install flashing and waterproofing to comply with the plans and manufacturers’ recommendations.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ACAD85B" wp14:editId="62DAE5D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7.8pt;margin-top:4.7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2B0273A" wp14:editId="3ADD7F7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10.25pt;margin-top:4.1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AF259D" w:rsidRDefault="004B429D" w:rsidP="00AF259D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t>Bed roof tiles using correct mortar mix, maintaining alignment.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5AEA6FA" wp14:editId="2848B1F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6.85pt;margin-top:3.15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uZUW2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07E129B4" wp14:editId="64099C5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10.25pt;margin-top:3.1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nq+Sl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F14E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F14EA" w:rsidRPr="00AF259D" w:rsidRDefault="004B429D" w:rsidP="00AF259D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AF259D">
              <w:rPr>
                <w:rFonts w:ascii="Arial" w:eastAsiaTheme="minorEastAsia" w:hAnsi="Arial"/>
                <w:sz w:val="22"/>
                <w:szCs w:val="22"/>
                <w:lang w:val="en-GB"/>
              </w:rPr>
              <w:t>Point roof tiles with mortar to a flush, smooth finish and install to manufacturer specifications.</w:t>
            </w:r>
          </w:p>
        </w:tc>
        <w:tc>
          <w:tcPr>
            <w:tcW w:w="107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C279E6F" wp14:editId="36F5BC8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O6DhH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4EA" w:rsidRPr="00A33A91" w:rsidRDefault="008F14EA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C4F37DB" wp14:editId="561E7CB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973B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5973BA" w:rsidRPr="00AF259D" w:rsidRDefault="005973BA" w:rsidP="00AF259D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AF259D">
              <w:rPr>
                <w:rFonts w:ascii="Arial" w:eastAsiaTheme="minorEastAsia" w:hAnsi="Arial"/>
                <w:sz w:val="22"/>
                <w:szCs w:val="22"/>
                <w:lang w:val="en-GB"/>
              </w:rPr>
              <w:t>Confirm ceiling insulating material and insulation requirements in accordance with work specifications</w:t>
            </w:r>
          </w:p>
        </w:tc>
        <w:tc>
          <w:tcPr>
            <w:tcW w:w="107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5B299974" wp14:editId="65F0D27A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6.85pt;margin-top:3.1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CWYGmc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2C77C44" wp14:editId="19F736C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10.25pt;margin-top:3.15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GD0a0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973B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5973BA" w:rsidRPr="00AF259D" w:rsidRDefault="005973BA" w:rsidP="00AF259D">
            <w:pPr>
              <w:spacing w:line="360" w:lineRule="auto"/>
              <w:ind w:left="-18"/>
              <w:rPr>
                <w:rFonts w:ascii="Arial" w:hAnsi="Arial"/>
                <w:sz w:val="22"/>
                <w:szCs w:val="22"/>
                <w:lang w:val="en-GB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t>Identify, fit correctly and use appropriate personal protective equipment (PPE) and clothing according to organisational policies and procedures.</w:t>
            </w:r>
          </w:p>
        </w:tc>
        <w:tc>
          <w:tcPr>
            <w:tcW w:w="107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4E84976" wp14:editId="2E56EE3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7.35pt;margin-top:3.6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r0yaV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57FE60BE" wp14:editId="54D236E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9.7pt;margin-top:3.0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BvhFC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973B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5973BA" w:rsidRPr="00AF259D" w:rsidRDefault="005973BA" w:rsidP="00AF259D">
            <w:pPr>
              <w:spacing w:line="360" w:lineRule="auto"/>
              <w:ind w:left="-18"/>
              <w:rPr>
                <w:rFonts w:ascii="Arial" w:hAnsi="Arial"/>
                <w:sz w:val="22"/>
                <w:szCs w:val="22"/>
                <w:lang w:val="en-GB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t>Select tools and equipment appropriate to the requirements of the work, confirm for serviceability, and report for repair or replacement where not serviceable.</w:t>
            </w:r>
          </w:p>
        </w:tc>
        <w:tc>
          <w:tcPr>
            <w:tcW w:w="107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3617748D" wp14:editId="3CDF182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7.35pt;margin-top:3.6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55AF0662" wp14:editId="3694B27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9.7pt;margin-top:3.05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8Zjmi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973B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5973BA" w:rsidRPr="00AF259D" w:rsidRDefault="005973BA" w:rsidP="00AF259D">
            <w:pPr>
              <w:spacing w:line="360" w:lineRule="auto"/>
              <w:ind w:left="-18"/>
              <w:rPr>
                <w:rFonts w:ascii="Arial" w:hAnsi="Arial"/>
                <w:b/>
                <w:sz w:val="22"/>
                <w:szCs w:val="22"/>
                <w:lang w:val="en-GB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t>Determine associated material and organise ready for use according to quality requirements and work plans and specifications</w:t>
            </w:r>
          </w:p>
        </w:tc>
        <w:tc>
          <w:tcPr>
            <w:tcW w:w="107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52EAC0FA" wp14:editId="12FA263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7.8pt;margin-top:4.7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199CFD3" wp14:editId="24C6871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10.25pt;margin-top:4.1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973B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5973BA" w:rsidRPr="00AF259D" w:rsidRDefault="005973BA" w:rsidP="00AF259D">
            <w:pPr>
              <w:spacing w:line="360" w:lineRule="auto"/>
              <w:ind w:left="-18"/>
              <w:rPr>
                <w:rFonts w:ascii="Arial" w:hAnsi="Arial"/>
                <w:sz w:val="22"/>
                <w:szCs w:val="22"/>
                <w:lang w:val="en-GB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t>Measure insulation material accurately to minimise waste.</w:t>
            </w:r>
          </w:p>
        </w:tc>
        <w:tc>
          <w:tcPr>
            <w:tcW w:w="107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590385E2" wp14:editId="773416B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6.85pt;margin-top:3.1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KiVJKY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2458BF6E" wp14:editId="7BB49B2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10.25pt;margin-top:3.15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CDZpXL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973B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5973BA" w:rsidRPr="00AF259D" w:rsidRDefault="005973BA" w:rsidP="00AF259D">
            <w:pPr>
              <w:spacing w:line="360" w:lineRule="auto"/>
              <w:ind w:left="-18"/>
              <w:rPr>
                <w:rFonts w:ascii="Arial" w:hAnsi="Arial"/>
                <w:sz w:val="22"/>
                <w:szCs w:val="22"/>
                <w:lang w:val="en-GB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t>Install insulation using approved processes and handling techniques according to manufacturer specifications and relevant electrical and building regulations</w:t>
            </w:r>
          </w:p>
        </w:tc>
        <w:tc>
          <w:tcPr>
            <w:tcW w:w="107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4C20B83F" wp14:editId="1E4915D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7.35pt;margin-top:3.6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Vhnt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74D7A17C" wp14:editId="0F5AFDB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9.7pt;margin-top:3.05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w1hx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973B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5973BA" w:rsidRPr="00AF259D" w:rsidRDefault="005973BA" w:rsidP="00AF259D">
            <w:pPr>
              <w:keepNext/>
              <w:keepLines/>
              <w:spacing w:line="360" w:lineRule="auto"/>
              <w:ind w:left="-18"/>
              <w:rPr>
                <w:rFonts w:ascii="Arial" w:hAnsi="Arial"/>
                <w:sz w:val="22"/>
                <w:szCs w:val="22"/>
                <w:lang w:val="en-GB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t>Use dust-suppression procedures to minimise health risk in work area to self and others.</w:t>
            </w:r>
          </w:p>
        </w:tc>
        <w:tc>
          <w:tcPr>
            <w:tcW w:w="107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26C2F522" wp14:editId="2042D2F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6.85pt;margin-top:3.15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3EA46815" wp14:editId="4439CE5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10.25pt;margin-top:3.15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BbcYU5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973B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5973BA" w:rsidRPr="00AF259D" w:rsidRDefault="005973BA" w:rsidP="00AF259D">
            <w:pPr>
              <w:keepNext/>
              <w:keepLines/>
              <w:spacing w:line="360" w:lineRule="auto"/>
              <w:ind w:left="-18"/>
              <w:rPr>
                <w:rFonts w:ascii="Arial" w:hAnsi="Arial"/>
                <w:sz w:val="22"/>
                <w:szCs w:val="22"/>
                <w:lang w:val="en-GB"/>
              </w:rPr>
            </w:pPr>
            <w:r w:rsidRPr="00AF259D">
              <w:rPr>
                <w:rFonts w:ascii="Arial" w:hAnsi="Arial"/>
                <w:sz w:val="22"/>
                <w:szCs w:val="22"/>
                <w:lang w:val="en-GB"/>
              </w:rPr>
              <w:t>Install insulation safely without damage or distortion of the surrounding environment, electrical and other services and in a manner that maximises safety of self and others.</w:t>
            </w:r>
          </w:p>
        </w:tc>
        <w:tc>
          <w:tcPr>
            <w:tcW w:w="107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73EC3461" wp14:editId="47A2616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7.35pt;margin-top:3.6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3B7E8EB2" wp14:editId="01350EF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9.7pt;margin-top:3.05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vLY5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973B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5973BA" w:rsidRPr="00AF259D" w:rsidRDefault="005973BA" w:rsidP="00AF259D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AF259D">
              <w:rPr>
                <w:rFonts w:ascii="Arial" w:eastAsiaTheme="minorEastAsia" w:hAnsi="Arial"/>
                <w:sz w:val="22"/>
                <w:szCs w:val="22"/>
                <w:lang w:val="en-GB"/>
              </w:rPr>
              <w:t>Conduct final inspections to ensure installed ceiling insulation conforms to job and manufacturer specifications.</w:t>
            </w:r>
          </w:p>
        </w:tc>
        <w:tc>
          <w:tcPr>
            <w:tcW w:w="107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43327987" wp14:editId="026D041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7.35pt;margin-top:3.6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AzCqa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2B439EBC" wp14:editId="5C2D4FB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9.7pt;margin-top:3.05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wZiw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Yo48G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973B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5973BA" w:rsidRPr="00AF259D" w:rsidRDefault="005973BA" w:rsidP="00AF259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AF259D">
              <w:rPr>
                <w:rFonts w:ascii="Arial" w:hAnsi="Arial" w:cs="Arial"/>
                <w:sz w:val="22"/>
                <w:szCs w:val="22"/>
              </w:rPr>
              <w:t>Clean W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F259D">
              <w:rPr>
                <w:rFonts w:ascii="Arial" w:hAnsi="Arial" w:cs="Arial"/>
                <w:sz w:val="22"/>
                <w:szCs w:val="22"/>
              </w:rPr>
              <w:t>k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F259D">
              <w:rPr>
                <w:rFonts w:ascii="Arial" w:hAnsi="Arial" w:cs="Arial"/>
                <w:sz w:val="22"/>
                <w:szCs w:val="22"/>
              </w:rPr>
              <w:t>a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F259D">
              <w:rPr>
                <w:rFonts w:ascii="Arial" w:hAnsi="Arial" w:cs="Arial"/>
                <w:sz w:val="22"/>
                <w:szCs w:val="22"/>
              </w:rPr>
              <w:t>a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F259D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AF259D">
              <w:rPr>
                <w:rFonts w:ascii="Arial" w:hAnsi="Arial" w:cs="Arial"/>
                <w:sz w:val="22"/>
                <w:szCs w:val="22"/>
              </w:rPr>
              <w:t>sp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AF259D">
              <w:rPr>
                <w:rFonts w:ascii="Arial" w:hAnsi="Arial" w:cs="Arial"/>
                <w:sz w:val="22"/>
                <w:szCs w:val="22"/>
              </w:rPr>
              <w:t>s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F259D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AF259D">
              <w:rPr>
                <w:rFonts w:ascii="Arial" w:hAnsi="Arial" w:cs="Arial"/>
                <w:sz w:val="22"/>
                <w:szCs w:val="22"/>
              </w:rPr>
              <w:t>,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F259D">
              <w:rPr>
                <w:rFonts w:ascii="Arial" w:hAnsi="Arial" w:cs="Arial"/>
                <w:sz w:val="22"/>
                <w:szCs w:val="22"/>
              </w:rPr>
              <w:t>eu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AF259D">
              <w:rPr>
                <w:rFonts w:ascii="Arial" w:hAnsi="Arial" w:cs="Arial"/>
                <w:sz w:val="22"/>
                <w:szCs w:val="22"/>
              </w:rPr>
              <w:t>ed or</w:t>
            </w:r>
            <w:r w:rsidRPr="00AF259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F259D">
              <w:rPr>
                <w:rFonts w:ascii="Arial" w:hAnsi="Arial" w:cs="Arial"/>
                <w:sz w:val="22"/>
                <w:szCs w:val="22"/>
              </w:rPr>
              <w:t>ec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AF259D">
              <w:rPr>
                <w:rFonts w:ascii="Arial" w:hAnsi="Arial" w:cs="Arial"/>
                <w:sz w:val="22"/>
                <w:szCs w:val="22"/>
              </w:rPr>
              <w:t>c</w:t>
            </w:r>
            <w:r w:rsidRPr="00AF259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AF259D">
              <w:rPr>
                <w:rFonts w:ascii="Arial" w:hAnsi="Arial" w:cs="Arial"/>
                <w:sz w:val="22"/>
                <w:szCs w:val="22"/>
              </w:rPr>
              <w:t xml:space="preserve">ed waste 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AF259D">
              <w:rPr>
                <w:rFonts w:ascii="Arial" w:hAnsi="Arial" w:cs="Arial"/>
                <w:sz w:val="22"/>
                <w:szCs w:val="22"/>
              </w:rPr>
              <w:t>n a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AF259D">
              <w:rPr>
                <w:rFonts w:ascii="Arial" w:hAnsi="Arial" w:cs="Arial"/>
                <w:sz w:val="22"/>
                <w:szCs w:val="22"/>
              </w:rPr>
              <w:t>co</w:t>
            </w:r>
            <w:r w:rsidRPr="00AF259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AF259D">
              <w:rPr>
                <w:rFonts w:ascii="Arial" w:hAnsi="Arial" w:cs="Arial"/>
                <w:sz w:val="22"/>
                <w:szCs w:val="22"/>
              </w:rPr>
              <w:t>dan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AF259D">
              <w:rPr>
                <w:rFonts w:ascii="Arial" w:hAnsi="Arial" w:cs="Arial"/>
                <w:sz w:val="22"/>
                <w:szCs w:val="22"/>
              </w:rPr>
              <w:t>e w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AF259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AF259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AF259D">
              <w:rPr>
                <w:rFonts w:ascii="Arial" w:hAnsi="Arial" w:cs="Arial"/>
                <w:sz w:val="22"/>
                <w:szCs w:val="22"/>
              </w:rPr>
              <w:t>o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F259D">
              <w:rPr>
                <w:rFonts w:ascii="Arial" w:hAnsi="Arial" w:cs="Arial"/>
                <w:sz w:val="22"/>
                <w:szCs w:val="22"/>
              </w:rPr>
              <w:t>k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F259D">
              <w:rPr>
                <w:rFonts w:ascii="Arial" w:hAnsi="Arial" w:cs="Arial"/>
                <w:sz w:val="22"/>
                <w:szCs w:val="22"/>
              </w:rPr>
              <w:t>s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AF259D">
              <w:rPr>
                <w:rFonts w:ascii="Arial" w:hAnsi="Arial" w:cs="Arial"/>
                <w:sz w:val="22"/>
                <w:szCs w:val="22"/>
              </w:rPr>
              <w:t>ec</w:t>
            </w:r>
            <w:r w:rsidRPr="00AF259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AF259D">
              <w:rPr>
                <w:rFonts w:ascii="Arial" w:hAnsi="Arial" w:cs="Arial"/>
                <w:sz w:val="22"/>
                <w:szCs w:val="22"/>
              </w:rPr>
              <w:t>a</w:t>
            </w:r>
            <w:r w:rsidRPr="00AF259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AF259D">
              <w:rPr>
                <w:rFonts w:ascii="Arial" w:hAnsi="Arial" w:cs="Arial"/>
                <w:sz w:val="22"/>
                <w:szCs w:val="22"/>
              </w:rPr>
              <w:t>on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AF259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3519FE26" wp14:editId="4137C96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7.8pt;margin-top:4.7pt;width:28.5pt;height:12.9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143646D8" wp14:editId="0148787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10.25pt;margin-top:4.15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xKF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0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JXzEo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973B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5973BA" w:rsidRPr="00AF259D" w:rsidRDefault="005973BA" w:rsidP="00AF259D">
            <w:pPr>
              <w:spacing w:line="360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AF259D">
              <w:rPr>
                <w:rFonts w:ascii="Arial" w:hAnsi="Arial" w:cs="Arial"/>
                <w:spacing w:val="2"/>
                <w:sz w:val="22"/>
                <w:szCs w:val="22"/>
              </w:rPr>
              <w:t>Clean T</w:t>
            </w:r>
            <w:r w:rsidRPr="00AF259D">
              <w:rPr>
                <w:rFonts w:ascii="Arial" w:hAnsi="Arial" w:cs="Arial"/>
                <w:sz w:val="22"/>
                <w:szCs w:val="22"/>
              </w:rPr>
              <w:t>o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AF259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AF259D">
              <w:rPr>
                <w:rFonts w:ascii="Arial" w:hAnsi="Arial" w:cs="Arial"/>
                <w:sz w:val="22"/>
                <w:szCs w:val="22"/>
              </w:rPr>
              <w:t>a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AF259D">
              <w:rPr>
                <w:rFonts w:ascii="Arial" w:hAnsi="Arial" w:cs="Arial"/>
                <w:sz w:val="22"/>
                <w:szCs w:val="22"/>
              </w:rPr>
              <w:t>t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AF259D">
              <w:rPr>
                <w:rFonts w:ascii="Arial" w:hAnsi="Arial" w:cs="Arial"/>
                <w:sz w:val="22"/>
                <w:szCs w:val="22"/>
              </w:rPr>
              <w:t>and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F259D">
              <w:rPr>
                <w:rFonts w:ascii="Arial" w:hAnsi="Arial" w:cs="Arial"/>
                <w:sz w:val="22"/>
                <w:szCs w:val="22"/>
              </w:rPr>
              <w:t>eq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AF259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AF259D">
              <w:rPr>
                <w:rFonts w:ascii="Arial" w:hAnsi="Arial" w:cs="Arial"/>
                <w:sz w:val="22"/>
                <w:szCs w:val="22"/>
              </w:rPr>
              <w:t>p</w:t>
            </w:r>
            <w:r w:rsidRPr="00AF259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AF259D">
              <w:rPr>
                <w:rFonts w:ascii="Arial" w:hAnsi="Arial" w:cs="Arial"/>
                <w:sz w:val="22"/>
                <w:szCs w:val="22"/>
              </w:rPr>
              <w:t>ent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AF259D">
              <w:rPr>
                <w:rFonts w:ascii="Arial" w:hAnsi="Arial" w:cs="Arial"/>
                <w:sz w:val="22"/>
                <w:szCs w:val="22"/>
              </w:rPr>
              <w:t>,chec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AF259D">
              <w:rPr>
                <w:rFonts w:ascii="Arial" w:hAnsi="Arial" w:cs="Arial"/>
                <w:sz w:val="22"/>
                <w:szCs w:val="22"/>
              </w:rPr>
              <w:t>or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AF259D">
              <w:rPr>
                <w:rFonts w:ascii="Arial" w:hAnsi="Arial" w:cs="Arial"/>
                <w:sz w:val="22"/>
                <w:szCs w:val="22"/>
              </w:rPr>
              <w:t>a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AF259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AF259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AF259D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AF259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AF259D">
              <w:rPr>
                <w:rFonts w:ascii="Arial" w:hAnsi="Arial" w:cs="Arial"/>
                <w:sz w:val="22"/>
                <w:szCs w:val="22"/>
              </w:rPr>
              <w:t>a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AF259D">
              <w:rPr>
                <w:rFonts w:ascii="Arial" w:hAnsi="Arial" w:cs="Arial"/>
                <w:sz w:val="22"/>
                <w:szCs w:val="22"/>
              </w:rPr>
              <w:t>n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AF259D">
              <w:rPr>
                <w:rFonts w:ascii="Arial" w:hAnsi="Arial" w:cs="Arial"/>
                <w:sz w:val="22"/>
                <w:szCs w:val="22"/>
              </w:rPr>
              <w:t>a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AF259D">
              <w:rPr>
                <w:rFonts w:ascii="Arial" w:hAnsi="Arial" w:cs="Arial"/>
                <w:sz w:val="22"/>
                <w:szCs w:val="22"/>
              </w:rPr>
              <w:t>ed and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F259D">
              <w:rPr>
                <w:rFonts w:ascii="Arial" w:hAnsi="Arial" w:cs="Arial"/>
                <w:sz w:val="22"/>
                <w:szCs w:val="22"/>
              </w:rPr>
              <w:t>s</w:t>
            </w:r>
            <w:r w:rsidRPr="00AF259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AF259D">
              <w:rPr>
                <w:rFonts w:ascii="Arial" w:hAnsi="Arial" w:cs="Arial"/>
                <w:sz w:val="22"/>
                <w:szCs w:val="22"/>
              </w:rPr>
              <w:t>o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F259D">
              <w:rPr>
                <w:rFonts w:ascii="Arial" w:hAnsi="Arial" w:cs="Arial"/>
                <w:sz w:val="22"/>
                <w:szCs w:val="22"/>
              </w:rPr>
              <w:t>e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AF259D">
              <w:rPr>
                <w:rFonts w:ascii="Arial" w:hAnsi="Arial" w:cs="Arial"/>
                <w:sz w:val="22"/>
                <w:szCs w:val="22"/>
              </w:rPr>
              <w:t>n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F259D">
              <w:rPr>
                <w:rFonts w:ascii="Arial" w:hAnsi="Arial" w:cs="Arial"/>
                <w:sz w:val="22"/>
                <w:szCs w:val="22"/>
              </w:rPr>
              <w:t>a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AF259D">
              <w:rPr>
                <w:rFonts w:ascii="Arial" w:hAnsi="Arial" w:cs="Arial"/>
                <w:sz w:val="22"/>
                <w:szCs w:val="22"/>
              </w:rPr>
              <w:t>co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F259D">
              <w:rPr>
                <w:rFonts w:ascii="Arial" w:hAnsi="Arial" w:cs="Arial"/>
                <w:sz w:val="22"/>
                <w:szCs w:val="22"/>
              </w:rPr>
              <w:t>d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F259D">
              <w:rPr>
                <w:rFonts w:ascii="Arial" w:hAnsi="Arial" w:cs="Arial"/>
                <w:sz w:val="22"/>
                <w:szCs w:val="22"/>
              </w:rPr>
              <w:t>nce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AF259D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AF259D">
              <w:rPr>
                <w:rFonts w:ascii="Arial" w:hAnsi="Arial" w:cs="Arial"/>
                <w:sz w:val="22"/>
                <w:szCs w:val="22"/>
              </w:rPr>
              <w:t>h</w:t>
            </w:r>
            <w:r w:rsidRPr="00AF259D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AF259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AF259D">
              <w:rPr>
                <w:rFonts w:ascii="Arial" w:hAnsi="Arial" w:cs="Arial"/>
                <w:sz w:val="22"/>
                <w:szCs w:val="22"/>
              </w:rPr>
              <w:t>p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AF259D">
              <w:rPr>
                <w:rFonts w:ascii="Arial" w:hAnsi="Arial" w:cs="Arial"/>
                <w:sz w:val="22"/>
                <w:szCs w:val="22"/>
              </w:rPr>
              <w:t>a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AF259D">
              <w:rPr>
                <w:rFonts w:ascii="Arial" w:hAnsi="Arial" w:cs="Arial"/>
                <w:sz w:val="22"/>
                <w:szCs w:val="22"/>
              </w:rPr>
              <w:t>e</w:t>
            </w:r>
            <w:r w:rsidRPr="00AF259D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AF259D">
              <w:rPr>
                <w:rFonts w:ascii="Arial" w:hAnsi="Arial" w:cs="Arial"/>
                <w:sz w:val="22"/>
                <w:szCs w:val="22"/>
              </w:rPr>
              <w:t>p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AF259D">
              <w:rPr>
                <w:rFonts w:ascii="Arial" w:hAnsi="Arial" w:cs="Arial"/>
                <w:sz w:val="22"/>
                <w:szCs w:val="22"/>
              </w:rPr>
              <w:t>ac</w:t>
            </w:r>
            <w:r w:rsidRPr="00AF259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AF259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AF259D">
              <w:rPr>
                <w:rFonts w:ascii="Arial" w:hAnsi="Arial" w:cs="Arial"/>
                <w:sz w:val="22"/>
                <w:szCs w:val="22"/>
              </w:rPr>
              <w:t>c</w:t>
            </w:r>
            <w:r w:rsidRPr="00AF259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F259D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07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4F59E68C" wp14:editId="46EE7102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6.85pt;margin-top:3.15pt;width:28.5pt;height:12.9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D7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f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y83g+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973BA" w:rsidRPr="00A33A91" w:rsidRDefault="005973BA" w:rsidP="0082283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447245FF" wp14:editId="6EF4338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10.25pt;margin-top:3.15pt;width:28.5pt;height:12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8xI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qg8xI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lastRenderedPageBreak/>
        <w:t>Date: _______________________________</w:t>
      </w:r>
    </w:p>
    <w:p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9C724D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9C724D" w:rsidP="00CF1E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CF1EB9">
              <w:rPr>
                <w:rFonts w:ascii="Arial" w:hAnsi="Arial" w:cs="Arial"/>
                <w:sz w:val="22"/>
              </w:rPr>
              <w:t xml:space="preserve">Construction techniques </w:t>
            </w:r>
            <w:r w:rsidR="00A9712E">
              <w:rPr>
                <w:rFonts w:ascii="Arial" w:hAnsi="Arial" w:cs="Arial"/>
                <w:sz w:val="22"/>
              </w:rPr>
              <w:t>I</w:t>
            </w:r>
            <w:r w:rsidR="003977CA">
              <w:rPr>
                <w:rFonts w:ascii="Arial" w:hAnsi="Arial" w:cs="Arial"/>
                <w:sz w:val="22"/>
              </w:rPr>
              <w:t>I</w:t>
            </w:r>
            <w:r w:rsidR="00A9712E">
              <w:rPr>
                <w:rFonts w:ascii="Arial" w:hAnsi="Arial" w:cs="Arial"/>
                <w:sz w:val="22"/>
              </w:rPr>
              <w:t>I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5E48CF" w:rsidRDefault="005E48CF" w:rsidP="0079336E">
            <w:pPr>
              <w:ind w:left="142"/>
              <w:jc w:val="both"/>
              <w:rPr>
                <w:rFonts w:ascii="Arial" w:hAnsi="Arial" w:cs="Arial"/>
              </w:rPr>
            </w:pPr>
            <w:r w:rsidRPr="005E48CF">
              <w:rPr>
                <w:rFonts w:ascii="Arial" w:hAnsi="Arial" w:cs="Arial"/>
              </w:rPr>
              <w:t>Install roof tiles on an area of 2’X2’ and also apply ceiling insulation.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EA0DF0" w:rsidRPr="00A33A91" w:rsidTr="004E37A6">
        <w:trPr>
          <w:trHeight w:val="252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keepNext/>
              <w:keepLines/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 xml:space="preserve">Identify and comply with safety and applicable legislative requirements </w:t>
            </w:r>
          </w:p>
        </w:tc>
        <w:tc>
          <w:tcPr>
            <w:tcW w:w="632" w:type="dxa"/>
          </w:tcPr>
          <w:p w:rsidR="00EA0DF0" w:rsidRPr="005B1D61" w:rsidRDefault="00EA0DF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EA0DF0" w:rsidRPr="005B1D61" w:rsidRDefault="00EA0DF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:rsidR="00EA0DF0" w:rsidRPr="005B1D61" w:rsidRDefault="00EA0DF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525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keepNext/>
              <w:keepLines/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>Identify and apply safe work methods and practices according to organisational safety plans and policies.</w:t>
            </w:r>
          </w:p>
        </w:tc>
        <w:tc>
          <w:tcPr>
            <w:tcW w:w="632" w:type="dxa"/>
          </w:tcPr>
          <w:p w:rsidR="00EA0DF0" w:rsidRPr="005B1D61" w:rsidRDefault="00EA0DF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EA0DF0" w:rsidRPr="005B1D61" w:rsidRDefault="00EA0DF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498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>Obtain and confirm work instructions and relevant information for planning and preparation purposes.</w:t>
            </w:r>
          </w:p>
        </w:tc>
        <w:tc>
          <w:tcPr>
            <w:tcW w:w="632" w:type="dxa"/>
            <w:vAlign w:val="center"/>
          </w:tcPr>
          <w:p w:rsidR="00EA0DF0" w:rsidRPr="005B1D61" w:rsidRDefault="00EA0DF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A0DF0" w:rsidRPr="005B1D61" w:rsidRDefault="00EA0DF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330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>Install fall arrest system to roof perimeter and roof surface and structure and check for stability and safe access</w:t>
            </w:r>
          </w:p>
        </w:tc>
        <w:tc>
          <w:tcPr>
            <w:tcW w:w="632" w:type="dxa"/>
            <w:vAlign w:val="center"/>
          </w:tcPr>
          <w:p w:rsidR="00EA0DF0" w:rsidRPr="005B1D61" w:rsidRDefault="00EA0DF0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A0DF0" w:rsidRPr="005B1D61" w:rsidRDefault="00EA0DF0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417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>Assemble tile elevator and operate in accordance with site conditions and the manufacturers’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264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>Remove existing roofing material without damage to the roof frame</w:t>
            </w:r>
            <w:r w:rsidRPr="00EA0DF0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264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>Clean areas already tiled with high-pressure water cleaners to the new installation’s condition.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543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>Obtain required materials and calculate required tiles minimizing quantity by planning efficient cuts at the hip and valley joints.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264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>Set out roof surface to manufacturer recommendations for specified tile.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507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>Measure battens, cut and fix using selected fasteners at specified centres.</w:t>
            </w:r>
          </w:p>
          <w:p w:rsidR="00EA0DF0" w:rsidRPr="00EA0DF0" w:rsidRDefault="00EA0DF0" w:rsidP="00EA0DF0">
            <w:pPr>
              <w:spacing w:line="360" w:lineRule="auto"/>
              <w:ind w:left="28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264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 xml:space="preserve">Check completed </w:t>
            </w:r>
            <w:proofErr w:type="spellStart"/>
            <w:r w:rsidRPr="00EA0DF0">
              <w:rPr>
                <w:rFonts w:ascii="Arial" w:hAnsi="Arial"/>
                <w:sz w:val="22"/>
                <w:szCs w:val="22"/>
                <w:lang w:val="en-GB"/>
              </w:rPr>
              <w:t>sarking</w:t>
            </w:r>
            <w:proofErr w:type="spellEnd"/>
            <w:r w:rsidRPr="00EA0DF0">
              <w:rPr>
                <w:rFonts w:ascii="Arial" w:hAnsi="Arial"/>
                <w:sz w:val="22"/>
                <w:szCs w:val="22"/>
                <w:lang w:val="en-GB"/>
              </w:rPr>
              <w:t xml:space="preserve"> and batten work for correct alignment and fixing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525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>Load tiles onto roof, support and distribute evenly.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264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>Spread, cut, secure and install roof tiles to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588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>Install flashing and waterproofing to comply with the plans and manufacturers’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552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spacing w:line="360" w:lineRule="auto"/>
              <w:ind w:left="284"/>
              <w:rPr>
                <w:rFonts w:ascii="Arial" w:hAnsi="Arial"/>
                <w:sz w:val="22"/>
                <w:szCs w:val="22"/>
                <w:lang w:val="en-GB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>Bed roof tiles using correct mortar mix, maintaining alignment.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588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EA0DF0">
              <w:rPr>
                <w:rFonts w:ascii="Arial" w:eastAsiaTheme="minorEastAsia" w:hAnsi="Arial"/>
                <w:sz w:val="22"/>
                <w:szCs w:val="22"/>
                <w:lang w:val="en-GB"/>
              </w:rPr>
              <w:t>Point roof tiles with mortar to a flush, smooth finish and install to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588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EA0DF0">
              <w:rPr>
                <w:rFonts w:ascii="Arial" w:eastAsiaTheme="minorEastAsia" w:hAnsi="Arial"/>
                <w:sz w:val="22"/>
                <w:szCs w:val="22"/>
                <w:lang w:val="en-GB"/>
              </w:rPr>
              <w:t>Confirm ceiling insulating material and insulation requirements in accordance with work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588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spacing w:line="360" w:lineRule="auto"/>
              <w:ind w:left="-18"/>
              <w:rPr>
                <w:rFonts w:ascii="Arial" w:hAnsi="Arial"/>
                <w:sz w:val="22"/>
                <w:szCs w:val="22"/>
                <w:lang w:val="en-GB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>Identify, fit correctly and use appropriate personal protective equipment (PPE) and clothing according to organisational policies and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:rsidR="00EA0DF0" w:rsidRPr="005B1D61" w:rsidRDefault="00EA0DF0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588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spacing w:line="360" w:lineRule="auto"/>
              <w:ind w:left="-18"/>
              <w:rPr>
                <w:rFonts w:ascii="Arial" w:hAnsi="Arial"/>
                <w:sz w:val="22"/>
                <w:szCs w:val="22"/>
                <w:lang w:val="en-GB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>Select tools and equipment appropriate to the requirements of the work, confirm for serviceability, and report for repair or replacement where not serviceable.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588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spacing w:line="360" w:lineRule="auto"/>
              <w:ind w:left="-18"/>
              <w:rPr>
                <w:rFonts w:ascii="Arial" w:hAnsi="Arial"/>
                <w:b/>
                <w:sz w:val="22"/>
                <w:szCs w:val="22"/>
                <w:lang w:val="en-GB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>Determine associated material and organise ready for use according to quality requirements and work plans and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588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spacing w:line="360" w:lineRule="auto"/>
              <w:ind w:left="-18"/>
              <w:rPr>
                <w:rFonts w:ascii="Arial" w:hAnsi="Arial"/>
                <w:sz w:val="22"/>
                <w:szCs w:val="22"/>
                <w:lang w:val="en-GB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>Measure insulation material accurately to minimise waste.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588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spacing w:line="360" w:lineRule="auto"/>
              <w:ind w:left="-18"/>
              <w:rPr>
                <w:rFonts w:ascii="Arial" w:hAnsi="Arial"/>
                <w:sz w:val="22"/>
                <w:szCs w:val="22"/>
                <w:lang w:val="en-GB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>Install insulation using approved processes and handling techniques according to manufacturer specifications and relevant electrical and building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588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keepNext/>
              <w:keepLines/>
              <w:spacing w:line="360" w:lineRule="auto"/>
              <w:ind w:left="-18"/>
              <w:rPr>
                <w:rFonts w:ascii="Arial" w:hAnsi="Arial"/>
                <w:sz w:val="22"/>
                <w:szCs w:val="22"/>
                <w:lang w:val="en-GB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>Use dust-suppression procedures to minimise health risk in work area to self and others.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588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keepNext/>
              <w:keepLines/>
              <w:spacing w:line="360" w:lineRule="auto"/>
              <w:ind w:left="-18"/>
              <w:rPr>
                <w:rFonts w:ascii="Arial" w:hAnsi="Arial"/>
                <w:sz w:val="22"/>
                <w:szCs w:val="22"/>
                <w:lang w:val="en-GB"/>
              </w:rPr>
            </w:pPr>
            <w:r w:rsidRPr="00EA0DF0">
              <w:rPr>
                <w:rFonts w:ascii="Arial" w:hAnsi="Arial"/>
                <w:sz w:val="22"/>
                <w:szCs w:val="22"/>
                <w:lang w:val="en-GB"/>
              </w:rPr>
              <w:t>Install insulation safely without damage or distortion of the surrounding environment, electrical and other services and in a manner that maximises safety of self and others.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588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pStyle w:val="List2"/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EA0DF0">
              <w:rPr>
                <w:rFonts w:ascii="Arial" w:eastAsiaTheme="minorEastAsia" w:hAnsi="Arial"/>
                <w:sz w:val="22"/>
                <w:szCs w:val="22"/>
                <w:lang w:val="en-GB"/>
              </w:rPr>
              <w:t>Conduct final inspections to ensure installed ceiling insulation conforms to job and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588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EA0DF0">
              <w:rPr>
                <w:rFonts w:ascii="Arial" w:hAnsi="Arial" w:cs="Arial"/>
                <w:sz w:val="22"/>
                <w:szCs w:val="22"/>
              </w:rPr>
              <w:t>Clean W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EA0DF0">
              <w:rPr>
                <w:rFonts w:ascii="Arial" w:hAnsi="Arial" w:cs="Arial"/>
                <w:sz w:val="22"/>
                <w:szCs w:val="22"/>
              </w:rPr>
              <w:t>k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EA0DF0">
              <w:rPr>
                <w:rFonts w:ascii="Arial" w:hAnsi="Arial" w:cs="Arial"/>
                <w:sz w:val="22"/>
                <w:szCs w:val="22"/>
              </w:rPr>
              <w:t>a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EA0DF0">
              <w:rPr>
                <w:rFonts w:ascii="Arial" w:hAnsi="Arial" w:cs="Arial"/>
                <w:sz w:val="22"/>
                <w:szCs w:val="22"/>
              </w:rPr>
              <w:t>a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EA0DF0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EA0DF0">
              <w:rPr>
                <w:rFonts w:ascii="Arial" w:hAnsi="Arial" w:cs="Arial"/>
                <w:sz w:val="22"/>
                <w:szCs w:val="22"/>
              </w:rPr>
              <w:t>sp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EA0DF0">
              <w:rPr>
                <w:rFonts w:ascii="Arial" w:hAnsi="Arial" w:cs="Arial"/>
                <w:sz w:val="22"/>
                <w:szCs w:val="22"/>
              </w:rPr>
              <w:t>s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EA0DF0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EA0DF0">
              <w:rPr>
                <w:rFonts w:ascii="Arial" w:hAnsi="Arial" w:cs="Arial"/>
                <w:sz w:val="22"/>
                <w:szCs w:val="22"/>
              </w:rPr>
              <w:t>,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EA0DF0">
              <w:rPr>
                <w:rFonts w:ascii="Arial" w:hAnsi="Arial" w:cs="Arial"/>
                <w:sz w:val="22"/>
                <w:szCs w:val="22"/>
              </w:rPr>
              <w:t>eu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EA0DF0">
              <w:rPr>
                <w:rFonts w:ascii="Arial" w:hAnsi="Arial" w:cs="Arial"/>
                <w:sz w:val="22"/>
                <w:szCs w:val="22"/>
              </w:rPr>
              <w:t>ed or</w:t>
            </w:r>
            <w:r w:rsidRPr="00EA0DF0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EA0DF0">
              <w:rPr>
                <w:rFonts w:ascii="Arial" w:hAnsi="Arial" w:cs="Arial"/>
                <w:sz w:val="22"/>
                <w:szCs w:val="22"/>
              </w:rPr>
              <w:t>ec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EA0DF0">
              <w:rPr>
                <w:rFonts w:ascii="Arial" w:hAnsi="Arial" w:cs="Arial"/>
                <w:sz w:val="22"/>
                <w:szCs w:val="22"/>
              </w:rPr>
              <w:t>c</w:t>
            </w:r>
            <w:r w:rsidRPr="00EA0DF0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EA0DF0">
              <w:rPr>
                <w:rFonts w:ascii="Arial" w:hAnsi="Arial" w:cs="Arial"/>
                <w:sz w:val="22"/>
                <w:szCs w:val="22"/>
              </w:rPr>
              <w:t xml:space="preserve">ed waste 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EA0DF0">
              <w:rPr>
                <w:rFonts w:ascii="Arial" w:hAnsi="Arial" w:cs="Arial"/>
                <w:sz w:val="22"/>
                <w:szCs w:val="22"/>
              </w:rPr>
              <w:t>n a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EA0DF0">
              <w:rPr>
                <w:rFonts w:ascii="Arial" w:hAnsi="Arial" w:cs="Arial"/>
                <w:sz w:val="22"/>
                <w:szCs w:val="22"/>
              </w:rPr>
              <w:t>co</w:t>
            </w:r>
            <w:r w:rsidRPr="00EA0DF0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EA0DF0">
              <w:rPr>
                <w:rFonts w:ascii="Arial" w:hAnsi="Arial" w:cs="Arial"/>
                <w:sz w:val="22"/>
                <w:szCs w:val="22"/>
              </w:rPr>
              <w:t>dan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EA0DF0">
              <w:rPr>
                <w:rFonts w:ascii="Arial" w:hAnsi="Arial" w:cs="Arial"/>
                <w:sz w:val="22"/>
                <w:szCs w:val="22"/>
              </w:rPr>
              <w:t>e w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EA0DF0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EA0DF0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EA0DF0">
              <w:rPr>
                <w:rFonts w:ascii="Arial" w:hAnsi="Arial" w:cs="Arial"/>
                <w:sz w:val="22"/>
                <w:szCs w:val="22"/>
              </w:rPr>
              <w:t>o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EA0DF0">
              <w:rPr>
                <w:rFonts w:ascii="Arial" w:hAnsi="Arial" w:cs="Arial"/>
                <w:sz w:val="22"/>
                <w:szCs w:val="22"/>
              </w:rPr>
              <w:t>k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EA0DF0">
              <w:rPr>
                <w:rFonts w:ascii="Arial" w:hAnsi="Arial" w:cs="Arial"/>
                <w:sz w:val="22"/>
                <w:szCs w:val="22"/>
              </w:rPr>
              <w:t>s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EA0DF0">
              <w:rPr>
                <w:rFonts w:ascii="Arial" w:hAnsi="Arial" w:cs="Arial"/>
                <w:sz w:val="22"/>
                <w:szCs w:val="22"/>
              </w:rPr>
              <w:t>ec</w:t>
            </w:r>
            <w:r w:rsidRPr="00EA0DF0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EA0DF0">
              <w:rPr>
                <w:rFonts w:ascii="Arial" w:hAnsi="Arial" w:cs="Arial"/>
                <w:sz w:val="22"/>
                <w:szCs w:val="22"/>
              </w:rPr>
              <w:t>a</w:t>
            </w:r>
            <w:r w:rsidRPr="00EA0DF0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EA0DF0">
              <w:rPr>
                <w:rFonts w:ascii="Arial" w:hAnsi="Arial" w:cs="Arial"/>
                <w:sz w:val="22"/>
                <w:szCs w:val="22"/>
              </w:rPr>
              <w:t>on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EA0DF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4E37A6">
        <w:trPr>
          <w:trHeight w:val="588"/>
        </w:trPr>
        <w:tc>
          <w:tcPr>
            <w:tcW w:w="648" w:type="dxa"/>
            <w:vAlign w:val="center"/>
          </w:tcPr>
          <w:p w:rsidR="00EA0DF0" w:rsidRPr="008C7EA1" w:rsidRDefault="00EA0DF0" w:rsidP="008D0D3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A0DF0" w:rsidRPr="00EA0DF0" w:rsidRDefault="00EA0DF0" w:rsidP="00EA0DF0">
            <w:pPr>
              <w:spacing w:line="360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EA0DF0">
              <w:rPr>
                <w:rFonts w:ascii="Arial" w:hAnsi="Arial" w:cs="Arial"/>
                <w:spacing w:val="2"/>
                <w:sz w:val="22"/>
                <w:szCs w:val="22"/>
              </w:rPr>
              <w:t>Clean T</w:t>
            </w:r>
            <w:r w:rsidRPr="00EA0DF0">
              <w:rPr>
                <w:rFonts w:ascii="Arial" w:hAnsi="Arial" w:cs="Arial"/>
                <w:sz w:val="22"/>
                <w:szCs w:val="22"/>
              </w:rPr>
              <w:t>o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EA0DF0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EA0DF0">
              <w:rPr>
                <w:rFonts w:ascii="Arial" w:hAnsi="Arial" w:cs="Arial"/>
                <w:sz w:val="22"/>
                <w:szCs w:val="22"/>
              </w:rPr>
              <w:t>a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EA0DF0">
              <w:rPr>
                <w:rFonts w:ascii="Arial" w:hAnsi="Arial" w:cs="Arial"/>
                <w:sz w:val="22"/>
                <w:szCs w:val="22"/>
              </w:rPr>
              <w:t>t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EA0DF0">
              <w:rPr>
                <w:rFonts w:ascii="Arial" w:hAnsi="Arial" w:cs="Arial"/>
                <w:sz w:val="22"/>
                <w:szCs w:val="22"/>
              </w:rPr>
              <w:t>and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EA0DF0">
              <w:rPr>
                <w:rFonts w:ascii="Arial" w:hAnsi="Arial" w:cs="Arial"/>
                <w:sz w:val="22"/>
                <w:szCs w:val="22"/>
              </w:rPr>
              <w:t>eq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EA0DF0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EA0DF0">
              <w:rPr>
                <w:rFonts w:ascii="Arial" w:hAnsi="Arial" w:cs="Arial"/>
                <w:sz w:val="22"/>
                <w:szCs w:val="22"/>
              </w:rPr>
              <w:t>p</w:t>
            </w:r>
            <w:r w:rsidRPr="00EA0DF0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EA0DF0">
              <w:rPr>
                <w:rFonts w:ascii="Arial" w:hAnsi="Arial" w:cs="Arial"/>
                <w:sz w:val="22"/>
                <w:szCs w:val="22"/>
              </w:rPr>
              <w:t>ent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EA0DF0">
              <w:rPr>
                <w:rFonts w:ascii="Arial" w:hAnsi="Arial" w:cs="Arial"/>
                <w:sz w:val="22"/>
                <w:szCs w:val="22"/>
              </w:rPr>
              <w:t>,chec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EA0DF0">
              <w:rPr>
                <w:rFonts w:ascii="Arial" w:hAnsi="Arial" w:cs="Arial"/>
                <w:sz w:val="22"/>
                <w:szCs w:val="22"/>
              </w:rPr>
              <w:t>or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EA0DF0">
              <w:rPr>
                <w:rFonts w:ascii="Arial" w:hAnsi="Arial" w:cs="Arial"/>
                <w:sz w:val="22"/>
                <w:szCs w:val="22"/>
              </w:rPr>
              <w:t>a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EA0DF0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EA0DF0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EA0DF0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EA0DF0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EA0DF0">
              <w:rPr>
                <w:rFonts w:ascii="Arial" w:hAnsi="Arial" w:cs="Arial"/>
                <w:sz w:val="22"/>
                <w:szCs w:val="22"/>
              </w:rPr>
              <w:t>a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EA0DF0">
              <w:rPr>
                <w:rFonts w:ascii="Arial" w:hAnsi="Arial" w:cs="Arial"/>
                <w:sz w:val="22"/>
                <w:szCs w:val="22"/>
              </w:rPr>
              <w:t>n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EA0DF0">
              <w:rPr>
                <w:rFonts w:ascii="Arial" w:hAnsi="Arial" w:cs="Arial"/>
                <w:sz w:val="22"/>
                <w:szCs w:val="22"/>
              </w:rPr>
              <w:t>a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EA0DF0">
              <w:rPr>
                <w:rFonts w:ascii="Arial" w:hAnsi="Arial" w:cs="Arial"/>
                <w:sz w:val="22"/>
                <w:szCs w:val="22"/>
              </w:rPr>
              <w:t>ed and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EA0DF0">
              <w:rPr>
                <w:rFonts w:ascii="Arial" w:hAnsi="Arial" w:cs="Arial"/>
                <w:sz w:val="22"/>
                <w:szCs w:val="22"/>
              </w:rPr>
              <w:t>s</w:t>
            </w:r>
            <w:r w:rsidRPr="00EA0DF0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EA0DF0">
              <w:rPr>
                <w:rFonts w:ascii="Arial" w:hAnsi="Arial" w:cs="Arial"/>
                <w:sz w:val="22"/>
                <w:szCs w:val="22"/>
              </w:rPr>
              <w:t>o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EA0DF0">
              <w:rPr>
                <w:rFonts w:ascii="Arial" w:hAnsi="Arial" w:cs="Arial"/>
                <w:sz w:val="22"/>
                <w:szCs w:val="22"/>
              </w:rPr>
              <w:t>e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EA0DF0">
              <w:rPr>
                <w:rFonts w:ascii="Arial" w:hAnsi="Arial" w:cs="Arial"/>
                <w:sz w:val="22"/>
                <w:szCs w:val="22"/>
              </w:rPr>
              <w:t>n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EA0DF0">
              <w:rPr>
                <w:rFonts w:ascii="Arial" w:hAnsi="Arial" w:cs="Arial"/>
                <w:sz w:val="22"/>
                <w:szCs w:val="22"/>
              </w:rPr>
              <w:t>a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EA0DF0">
              <w:rPr>
                <w:rFonts w:ascii="Arial" w:hAnsi="Arial" w:cs="Arial"/>
                <w:sz w:val="22"/>
                <w:szCs w:val="22"/>
              </w:rPr>
              <w:t>co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EA0DF0">
              <w:rPr>
                <w:rFonts w:ascii="Arial" w:hAnsi="Arial" w:cs="Arial"/>
                <w:sz w:val="22"/>
                <w:szCs w:val="22"/>
              </w:rPr>
              <w:t>d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EA0DF0">
              <w:rPr>
                <w:rFonts w:ascii="Arial" w:hAnsi="Arial" w:cs="Arial"/>
                <w:sz w:val="22"/>
                <w:szCs w:val="22"/>
              </w:rPr>
              <w:t>nce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EA0DF0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EA0DF0">
              <w:rPr>
                <w:rFonts w:ascii="Arial" w:hAnsi="Arial" w:cs="Arial"/>
                <w:sz w:val="22"/>
                <w:szCs w:val="22"/>
              </w:rPr>
              <w:t>h</w:t>
            </w:r>
            <w:r w:rsidRPr="00EA0DF0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EA0DF0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EA0DF0">
              <w:rPr>
                <w:rFonts w:ascii="Arial" w:hAnsi="Arial" w:cs="Arial"/>
                <w:sz w:val="22"/>
                <w:szCs w:val="22"/>
              </w:rPr>
              <w:t>p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EA0DF0">
              <w:rPr>
                <w:rFonts w:ascii="Arial" w:hAnsi="Arial" w:cs="Arial"/>
                <w:sz w:val="22"/>
                <w:szCs w:val="22"/>
              </w:rPr>
              <w:t>a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EA0DF0">
              <w:rPr>
                <w:rFonts w:ascii="Arial" w:hAnsi="Arial" w:cs="Arial"/>
                <w:sz w:val="22"/>
                <w:szCs w:val="22"/>
              </w:rPr>
              <w:t>e</w:t>
            </w:r>
            <w:r w:rsidRPr="00EA0DF0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EA0DF0">
              <w:rPr>
                <w:rFonts w:ascii="Arial" w:hAnsi="Arial" w:cs="Arial"/>
                <w:sz w:val="22"/>
                <w:szCs w:val="22"/>
              </w:rPr>
              <w:t>p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EA0DF0">
              <w:rPr>
                <w:rFonts w:ascii="Arial" w:hAnsi="Arial" w:cs="Arial"/>
                <w:sz w:val="22"/>
                <w:szCs w:val="22"/>
              </w:rPr>
              <w:t>ac</w:t>
            </w:r>
            <w:r w:rsidRPr="00EA0DF0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EA0DF0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EA0DF0">
              <w:rPr>
                <w:rFonts w:ascii="Arial" w:hAnsi="Arial" w:cs="Arial"/>
                <w:sz w:val="22"/>
                <w:szCs w:val="22"/>
              </w:rPr>
              <w:t>c</w:t>
            </w:r>
            <w:r w:rsidRPr="00EA0DF0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EA0DF0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DF0" w:rsidRPr="005B1D61" w:rsidRDefault="00EA0DF0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DF0" w:rsidRPr="005B1D61" w:rsidRDefault="00EA0DF0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DF0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EA0DF0" w:rsidRPr="00A33A91" w:rsidRDefault="00EA0DF0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7FAF4CD9" wp14:editId="032427D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EA0DF0" w:rsidRPr="00A33A91" w:rsidRDefault="00EA0DF0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1D19BC53" wp14:editId="7F5A85B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9C724D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9C724D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851F85">
              <w:rPr>
                <w:rFonts w:ascii="Arial" w:hAnsi="Arial" w:cs="Arial"/>
                <w:sz w:val="22"/>
              </w:rPr>
              <w:t xml:space="preserve"> Construction techniques</w:t>
            </w:r>
            <w:r w:rsidR="00A9712E">
              <w:rPr>
                <w:rFonts w:ascii="Arial" w:hAnsi="Arial" w:cs="Arial"/>
                <w:sz w:val="22"/>
              </w:rPr>
              <w:t xml:space="preserve"> </w:t>
            </w:r>
            <w:r w:rsidR="003977CA">
              <w:rPr>
                <w:rFonts w:ascii="Arial" w:hAnsi="Arial" w:cs="Arial"/>
                <w:sz w:val="22"/>
              </w:rPr>
              <w:t>I</w:t>
            </w:r>
            <w:r w:rsidR="00A9712E">
              <w:rPr>
                <w:rFonts w:ascii="Arial" w:hAnsi="Arial" w:cs="Arial"/>
                <w:sz w:val="22"/>
              </w:rPr>
              <w:t>II</w:t>
            </w:r>
            <w:r w:rsidR="00851F85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48CF" w:rsidRPr="00FB1A30" w:rsidRDefault="005E48CF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5E48CF" w:rsidRPr="00FB1A30" w:rsidRDefault="005E48CF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8D0D3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0847A0" w:rsidP="005C39E1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="005C39E1">
              <w:rPr>
                <w:rFonts w:ascii="Arial" w:hAnsi="Arial" w:cs="Arial"/>
                <w:i/>
                <w:sz w:val="22"/>
                <w:szCs w:val="22"/>
              </w:rPr>
              <w:t>riser.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8D0D3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8D0D3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AF259D" w:rsidP="00523AE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reverberation time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8D0D3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8D0D3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2903B8" w:rsidRDefault="005C39E1" w:rsidP="00AF259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="00AF259D">
              <w:rPr>
                <w:rFonts w:ascii="Arial" w:hAnsi="Arial" w:cs="Arial"/>
                <w:i/>
                <w:sz w:val="22"/>
                <w:szCs w:val="22"/>
              </w:rPr>
              <w:t>seismic waves</w:t>
            </w:r>
            <w:r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8D0D3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8D0D3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A04BF" w:rsidRDefault="00AF259D" w:rsidP="005C39E1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Name different concrete defects.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8D0D3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8D0D3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A04BF" w:rsidRDefault="000847A0" w:rsidP="00AF259D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</w:rPr>
              <w:t xml:space="preserve">Define </w:t>
            </w:r>
            <w:r w:rsidR="00AF259D">
              <w:rPr>
                <w:rFonts w:ascii="Arial" w:hAnsi="Arial" w:cs="Arial"/>
                <w:i/>
                <w:sz w:val="22"/>
              </w:rPr>
              <w:t>control joints.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8D0D3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D3F" w:rsidRDefault="008D0D3F" w:rsidP="00C92255">
      <w:pPr>
        <w:spacing w:after="0" w:line="240" w:lineRule="auto"/>
      </w:pPr>
      <w:r>
        <w:separator/>
      </w:r>
    </w:p>
  </w:endnote>
  <w:endnote w:type="continuationSeparator" w:id="0">
    <w:p w:rsidR="008D0D3F" w:rsidRDefault="008D0D3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E48CF" w:rsidRDefault="005E48C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259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5E48CF" w:rsidRDefault="005E48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D3F" w:rsidRDefault="008D0D3F" w:rsidP="00C92255">
      <w:pPr>
        <w:spacing w:after="0" w:line="240" w:lineRule="auto"/>
      </w:pPr>
      <w:r>
        <w:separator/>
      </w:r>
    </w:p>
  </w:footnote>
  <w:footnote w:type="continuationSeparator" w:id="0">
    <w:p w:rsidR="008D0D3F" w:rsidRDefault="008D0D3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79E17A3"/>
    <w:multiLevelType w:val="hybridMultilevel"/>
    <w:tmpl w:val="16007D54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43518"/>
    <w:rsid w:val="00055B94"/>
    <w:rsid w:val="000627FE"/>
    <w:rsid w:val="000632C8"/>
    <w:rsid w:val="000847A0"/>
    <w:rsid w:val="00087675"/>
    <w:rsid w:val="000927EB"/>
    <w:rsid w:val="000935AC"/>
    <w:rsid w:val="0009485B"/>
    <w:rsid w:val="000B5176"/>
    <w:rsid w:val="000C2060"/>
    <w:rsid w:val="000E05B1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93A3D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52D09"/>
    <w:rsid w:val="00254AD7"/>
    <w:rsid w:val="002724EF"/>
    <w:rsid w:val="00276BCD"/>
    <w:rsid w:val="00284F3D"/>
    <w:rsid w:val="002903B8"/>
    <w:rsid w:val="00292AA0"/>
    <w:rsid w:val="002A2841"/>
    <w:rsid w:val="002C17E0"/>
    <w:rsid w:val="002C1ECE"/>
    <w:rsid w:val="002D27F3"/>
    <w:rsid w:val="002D6DF2"/>
    <w:rsid w:val="002E3E8B"/>
    <w:rsid w:val="00307200"/>
    <w:rsid w:val="003074E8"/>
    <w:rsid w:val="003350BF"/>
    <w:rsid w:val="00336332"/>
    <w:rsid w:val="00345AC0"/>
    <w:rsid w:val="00351EED"/>
    <w:rsid w:val="00370911"/>
    <w:rsid w:val="003775B3"/>
    <w:rsid w:val="00380BAF"/>
    <w:rsid w:val="00387392"/>
    <w:rsid w:val="00396713"/>
    <w:rsid w:val="003977CA"/>
    <w:rsid w:val="003A6FF0"/>
    <w:rsid w:val="003B28F3"/>
    <w:rsid w:val="003D3916"/>
    <w:rsid w:val="003F23AB"/>
    <w:rsid w:val="003F3430"/>
    <w:rsid w:val="003F783B"/>
    <w:rsid w:val="004059A9"/>
    <w:rsid w:val="00406EB1"/>
    <w:rsid w:val="00431007"/>
    <w:rsid w:val="00434DC1"/>
    <w:rsid w:val="004355EB"/>
    <w:rsid w:val="00436579"/>
    <w:rsid w:val="004367EF"/>
    <w:rsid w:val="00445D04"/>
    <w:rsid w:val="004475C8"/>
    <w:rsid w:val="00454016"/>
    <w:rsid w:val="00455009"/>
    <w:rsid w:val="004621CC"/>
    <w:rsid w:val="00494F77"/>
    <w:rsid w:val="004A28F6"/>
    <w:rsid w:val="004B29B0"/>
    <w:rsid w:val="004B429D"/>
    <w:rsid w:val="004B4958"/>
    <w:rsid w:val="004B58B5"/>
    <w:rsid w:val="004B78BD"/>
    <w:rsid w:val="004C2076"/>
    <w:rsid w:val="004C38CC"/>
    <w:rsid w:val="004C41F7"/>
    <w:rsid w:val="004C512C"/>
    <w:rsid w:val="004C55DE"/>
    <w:rsid w:val="004C74C1"/>
    <w:rsid w:val="004D18BE"/>
    <w:rsid w:val="004D5DD2"/>
    <w:rsid w:val="004D64E3"/>
    <w:rsid w:val="004D790A"/>
    <w:rsid w:val="004E0CB9"/>
    <w:rsid w:val="004E2C33"/>
    <w:rsid w:val="004E37A6"/>
    <w:rsid w:val="004F6B1E"/>
    <w:rsid w:val="00523AED"/>
    <w:rsid w:val="00543AE5"/>
    <w:rsid w:val="0055389F"/>
    <w:rsid w:val="00563B67"/>
    <w:rsid w:val="005878F7"/>
    <w:rsid w:val="00595590"/>
    <w:rsid w:val="005973BA"/>
    <w:rsid w:val="005A0140"/>
    <w:rsid w:val="005A2D36"/>
    <w:rsid w:val="005A49E1"/>
    <w:rsid w:val="005B1D61"/>
    <w:rsid w:val="005B6BC6"/>
    <w:rsid w:val="005C39E1"/>
    <w:rsid w:val="005C49A2"/>
    <w:rsid w:val="005C63CA"/>
    <w:rsid w:val="005D0D84"/>
    <w:rsid w:val="005D33AE"/>
    <w:rsid w:val="005D3F60"/>
    <w:rsid w:val="005D521E"/>
    <w:rsid w:val="005E1D93"/>
    <w:rsid w:val="005E48CF"/>
    <w:rsid w:val="00614262"/>
    <w:rsid w:val="0061490E"/>
    <w:rsid w:val="00622345"/>
    <w:rsid w:val="00640E4E"/>
    <w:rsid w:val="0065333D"/>
    <w:rsid w:val="00655B30"/>
    <w:rsid w:val="00660249"/>
    <w:rsid w:val="0066191D"/>
    <w:rsid w:val="00665FB6"/>
    <w:rsid w:val="00670AA2"/>
    <w:rsid w:val="00674729"/>
    <w:rsid w:val="00677186"/>
    <w:rsid w:val="006A04BF"/>
    <w:rsid w:val="006A05C3"/>
    <w:rsid w:val="006A3B70"/>
    <w:rsid w:val="006B36C6"/>
    <w:rsid w:val="006B42B6"/>
    <w:rsid w:val="006D1ADF"/>
    <w:rsid w:val="00704401"/>
    <w:rsid w:val="00717AEE"/>
    <w:rsid w:val="0074170C"/>
    <w:rsid w:val="00750FA8"/>
    <w:rsid w:val="0076154E"/>
    <w:rsid w:val="0076179D"/>
    <w:rsid w:val="00767E37"/>
    <w:rsid w:val="00781501"/>
    <w:rsid w:val="00791F8D"/>
    <w:rsid w:val="0079336E"/>
    <w:rsid w:val="00793BD2"/>
    <w:rsid w:val="007A1898"/>
    <w:rsid w:val="007B2B7C"/>
    <w:rsid w:val="007B55DB"/>
    <w:rsid w:val="007C17E7"/>
    <w:rsid w:val="007C23FE"/>
    <w:rsid w:val="007D50CD"/>
    <w:rsid w:val="007F4073"/>
    <w:rsid w:val="007F7C4B"/>
    <w:rsid w:val="008207C1"/>
    <w:rsid w:val="00825686"/>
    <w:rsid w:val="00830FA4"/>
    <w:rsid w:val="00846387"/>
    <w:rsid w:val="00847786"/>
    <w:rsid w:val="00851F85"/>
    <w:rsid w:val="0085795B"/>
    <w:rsid w:val="00873AA9"/>
    <w:rsid w:val="00881616"/>
    <w:rsid w:val="0089192F"/>
    <w:rsid w:val="008C6704"/>
    <w:rsid w:val="008C7EA1"/>
    <w:rsid w:val="008D0D3F"/>
    <w:rsid w:val="008D4002"/>
    <w:rsid w:val="008D5D33"/>
    <w:rsid w:val="008D7F73"/>
    <w:rsid w:val="008E00AA"/>
    <w:rsid w:val="008F14EA"/>
    <w:rsid w:val="0090734D"/>
    <w:rsid w:val="0091247B"/>
    <w:rsid w:val="00917B2B"/>
    <w:rsid w:val="009232D6"/>
    <w:rsid w:val="00924219"/>
    <w:rsid w:val="00937FDD"/>
    <w:rsid w:val="00954D1A"/>
    <w:rsid w:val="00956DA2"/>
    <w:rsid w:val="00964C57"/>
    <w:rsid w:val="00987018"/>
    <w:rsid w:val="0099255C"/>
    <w:rsid w:val="009C2048"/>
    <w:rsid w:val="009C35F9"/>
    <w:rsid w:val="009C724D"/>
    <w:rsid w:val="009D7401"/>
    <w:rsid w:val="009F29C2"/>
    <w:rsid w:val="009F6786"/>
    <w:rsid w:val="009F6834"/>
    <w:rsid w:val="00A0002D"/>
    <w:rsid w:val="00A149BA"/>
    <w:rsid w:val="00A14DB7"/>
    <w:rsid w:val="00A24F55"/>
    <w:rsid w:val="00A250F7"/>
    <w:rsid w:val="00A2773F"/>
    <w:rsid w:val="00A33A91"/>
    <w:rsid w:val="00A35EC5"/>
    <w:rsid w:val="00A408E1"/>
    <w:rsid w:val="00A451F7"/>
    <w:rsid w:val="00A52C64"/>
    <w:rsid w:val="00A802F8"/>
    <w:rsid w:val="00A83AC6"/>
    <w:rsid w:val="00A9128E"/>
    <w:rsid w:val="00A91B8C"/>
    <w:rsid w:val="00A92B18"/>
    <w:rsid w:val="00A9712E"/>
    <w:rsid w:val="00AA1EBA"/>
    <w:rsid w:val="00AA246F"/>
    <w:rsid w:val="00AB03F1"/>
    <w:rsid w:val="00AB1E8D"/>
    <w:rsid w:val="00AE2866"/>
    <w:rsid w:val="00AF259D"/>
    <w:rsid w:val="00B07704"/>
    <w:rsid w:val="00B16786"/>
    <w:rsid w:val="00B4442C"/>
    <w:rsid w:val="00B4661F"/>
    <w:rsid w:val="00B52849"/>
    <w:rsid w:val="00B83DE7"/>
    <w:rsid w:val="00B9468A"/>
    <w:rsid w:val="00BA20FB"/>
    <w:rsid w:val="00BA27F2"/>
    <w:rsid w:val="00BA5B40"/>
    <w:rsid w:val="00BD14DA"/>
    <w:rsid w:val="00BD5101"/>
    <w:rsid w:val="00BD5888"/>
    <w:rsid w:val="00BE3ECF"/>
    <w:rsid w:val="00BE77CD"/>
    <w:rsid w:val="00C16704"/>
    <w:rsid w:val="00C37CEE"/>
    <w:rsid w:val="00C501B7"/>
    <w:rsid w:val="00C77F8E"/>
    <w:rsid w:val="00C90FB7"/>
    <w:rsid w:val="00C92255"/>
    <w:rsid w:val="00C94FA5"/>
    <w:rsid w:val="00C95FFF"/>
    <w:rsid w:val="00CB19D7"/>
    <w:rsid w:val="00CC69D8"/>
    <w:rsid w:val="00CD47B9"/>
    <w:rsid w:val="00CD5935"/>
    <w:rsid w:val="00CF1EB9"/>
    <w:rsid w:val="00CF1F42"/>
    <w:rsid w:val="00D0344A"/>
    <w:rsid w:val="00D4175F"/>
    <w:rsid w:val="00D56305"/>
    <w:rsid w:val="00D646AF"/>
    <w:rsid w:val="00D702BE"/>
    <w:rsid w:val="00D95455"/>
    <w:rsid w:val="00D95646"/>
    <w:rsid w:val="00D968A4"/>
    <w:rsid w:val="00DA03FD"/>
    <w:rsid w:val="00DE486C"/>
    <w:rsid w:val="00DE6544"/>
    <w:rsid w:val="00E263AF"/>
    <w:rsid w:val="00E30545"/>
    <w:rsid w:val="00E54440"/>
    <w:rsid w:val="00E54D84"/>
    <w:rsid w:val="00E80DD5"/>
    <w:rsid w:val="00E92F0B"/>
    <w:rsid w:val="00EA0DF0"/>
    <w:rsid w:val="00EA2FA2"/>
    <w:rsid w:val="00EB7060"/>
    <w:rsid w:val="00EC05D2"/>
    <w:rsid w:val="00EC5DCF"/>
    <w:rsid w:val="00ED0D9B"/>
    <w:rsid w:val="00ED5A83"/>
    <w:rsid w:val="00ED6019"/>
    <w:rsid w:val="00F07920"/>
    <w:rsid w:val="00F234A7"/>
    <w:rsid w:val="00F30239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13F3"/>
    <w:rsid w:val="00FF6071"/>
    <w:rsid w:val="00FF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EC05D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05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EC05D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0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6A04B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andItalics">
    <w:name w:val="Bold and Italics"/>
    <w:qFormat/>
    <w:rsid w:val="00674729"/>
    <w:rPr>
      <w:b/>
      <w:i/>
      <w:u w:val="none"/>
    </w:rPr>
  </w:style>
  <w:style w:type="paragraph" w:styleId="List2">
    <w:name w:val="List 2"/>
    <w:basedOn w:val="BodyText"/>
    <w:rsid w:val="00674729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6747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74729"/>
  </w:style>
  <w:style w:type="paragraph" w:customStyle="1" w:styleId="Default">
    <w:name w:val="Default"/>
    <w:rsid w:val="0033633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table" w:customStyle="1" w:styleId="TableGrid3">
    <w:name w:val="Table Grid3"/>
    <w:basedOn w:val="TableNormal"/>
    <w:next w:val="TableGrid"/>
    <w:uiPriority w:val="39"/>
    <w:rsid w:val="00336332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5E48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EC05D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05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EC05D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0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6A04B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andItalics">
    <w:name w:val="Bold and Italics"/>
    <w:qFormat/>
    <w:rsid w:val="00674729"/>
    <w:rPr>
      <w:b/>
      <w:i/>
      <w:u w:val="none"/>
    </w:rPr>
  </w:style>
  <w:style w:type="paragraph" w:styleId="List2">
    <w:name w:val="List 2"/>
    <w:basedOn w:val="BodyText"/>
    <w:rsid w:val="00674729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6747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74729"/>
  </w:style>
  <w:style w:type="paragraph" w:customStyle="1" w:styleId="Default">
    <w:name w:val="Default"/>
    <w:rsid w:val="0033633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table" w:customStyle="1" w:styleId="TableGrid3">
    <w:name w:val="Table Grid3"/>
    <w:basedOn w:val="TableNormal"/>
    <w:next w:val="TableGrid"/>
    <w:uiPriority w:val="39"/>
    <w:rsid w:val="00336332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5E48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94E3E-5B38-4D25-A03B-103381CE5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1824</Words>
  <Characters>10402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</cp:lastModifiedBy>
  <cp:revision>5</cp:revision>
  <dcterms:created xsi:type="dcterms:W3CDTF">2019-10-15T09:16:00Z</dcterms:created>
  <dcterms:modified xsi:type="dcterms:W3CDTF">2019-10-15T10:08:00Z</dcterms:modified>
</cp:coreProperties>
</file>